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6EC7" w14:textId="379FD65D" w:rsidR="005F273D" w:rsidRPr="00D105D9" w:rsidRDefault="005F273D" w:rsidP="005F273D">
      <w:pPr>
        <w:rPr>
          <w:rFonts w:ascii="Calibri" w:hAnsi="Calibri" w:cstheme="majorHAnsi"/>
          <w:bCs/>
          <w:szCs w:val="24"/>
          <w:u w:val="single"/>
        </w:rPr>
      </w:pPr>
    </w:p>
    <w:p w14:paraId="7B6A450B" w14:textId="77777777" w:rsidR="00701B97" w:rsidRDefault="00701B97" w:rsidP="005A3E05">
      <w:pPr>
        <w:rPr>
          <w:rFonts w:ascii="Arial" w:hAnsi="Arial" w:cs="Arial"/>
          <w:b/>
          <w:bCs/>
          <w:u w:val="single"/>
        </w:rPr>
      </w:pPr>
    </w:p>
    <w:p w14:paraId="072BD43E" w14:textId="6194FAE6" w:rsidR="00FA475C" w:rsidRPr="005A3E05" w:rsidRDefault="00FA475C" w:rsidP="005A3E05">
      <w:pPr>
        <w:rPr>
          <w:rFonts w:ascii="Arial" w:hAnsi="Arial" w:cs="Arial"/>
          <w:b/>
          <w:bCs/>
          <w:u w:val="single"/>
        </w:rPr>
      </w:pPr>
      <w:r w:rsidRPr="001423EB">
        <w:rPr>
          <w:rFonts w:ascii="Arial" w:hAnsi="Arial" w:cs="Arial"/>
          <w:b/>
          <w:bCs/>
          <w:u w:val="single"/>
        </w:rPr>
        <w:t xml:space="preserve">Pressemeldung: </w:t>
      </w:r>
      <w:proofErr w:type="spellStart"/>
      <w:r w:rsidRPr="001423EB">
        <w:rPr>
          <w:rFonts w:ascii="Arial" w:hAnsi="Arial" w:cs="Arial"/>
          <w:b/>
          <w:bCs/>
          <w:u w:val="single"/>
        </w:rPr>
        <w:t>Muskathlon</w:t>
      </w:r>
      <w:proofErr w:type="spellEnd"/>
      <w:r w:rsidRPr="001423EB">
        <w:rPr>
          <w:rFonts w:ascii="Arial" w:hAnsi="Arial" w:cs="Arial"/>
          <w:b/>
          <w:bCs/>
          <w:u w:val="single"/>
        </w:rPr>
        <w:t xml:space="preserve"> vom </w:t>
      </w:r>
      <w:r w:rsidR="000317CF">
        <w:rPr>
          <w:rFonts w:ascii="Arial" w:hAnsi="Arial" w:cs="Arial"/>
          <w:b/>
          <w:bCs/>
          <w:u w:val="single"/>
        </w:rPr>
        <w:t>21</w:t>
      </w:r>
      <w:r w:rsidRPr="001423EB">
        <w:rPr>
          <w:rFonts w:ascii="Arial" w:hAnsi="Arial" w:cs="Arial"/>
          <w:b/>
          <w:bCs/>
          <w:u w:val="single"/>
        </w:rPr>
        <w:t>.-</w:t>
      </w:r>
      <w:r w:rsidR="000317CF">
        <w:rPr>
          <w:rFonts w:ascii="Arial" w:hAnsi="Arial" w:cs="Arial"/>
          <w:b/>
          <w:bCs/>
          <w:u w:val="single"/>
        </w:rPr>
        <w:t>28</w:t>
      </w:r>
      <w:r w:rsidRPr="001423EB">
        <w:rPr>
          <w:rFonts w:ascii="Arial" w:hAnsi="Arial" w:cs="Arial"/>
          <w:b/>
          <w:bCs/>
          <w:u w:val="single"/>
        </w:rPr>
        <w:t>.</w:t>
      </w:r>
      <w:r w:rsidR="000317CF">
        <w:rPr>
          <w:rFonts w:ascii="Arial" w:hAnsi="Arial" w:cs="Arial"/>
          <w:b/>
          <w:bCs/>
          <w:u w:val="single"/>
        </w:rPr>
        <w:t xml:space="preserve"> März</w:t>
      </w:r>
      <w:r w:rsidRPr="001423EB">
        <w:rPr>
          <w:rFonts w:ascii="Arial" w:hAnsi="Arial" w:cs="Arial"/>
          <w:b/>
          <w:bCs/>
          <w:u w:val="single"/>
        </w:rPr>
        <w:t xml:space="preserve"> 202</w:t>
      </w:r>
      <w:r w:rsidR="000317CF">
        <w:rPr>
          <w:rFonts w:ascii="Arial" w:hAnsi="Arial" w:cs="Arial"/>
          <w:b/>
          <w:bCs/>
          <w:u w:val="single"/>
        </w:rPr>
        <w:t>5</w:t>
      </w:r>
      <w:r w:rsidR="005A3E05">
        <w:rPr>
          <w:rFonts w:ascii="Arial" w:hAnsi="Arial" w:cs="Arial"/>
          <w:b/>
          <w:bCs/>
          <w:u w:val="single"/>
        </w:rPr>
        <w:br/>
      </w:r>
      <w:r w:rsidRPr="001423EB">
        <w:rPr>
          <w:rFonts w:ascii="Arial" w:hAnsi="Arial" w:cs="Arial"/>
          <w:b/>
          <w:bCs/>
        </w:rPr>
        <w:t xml:space="preserve">Sportbegeisterte aus </w:t>
      </w:r>
      <w:r w:rsidRPr="001423EB">
        <w:rPr>
          <w:rFonts w:ascii="Arial" w:hAnsi="Arial" w:cs="Arial"/>
          <w:b/>
          <w:bCs/>
          <w:color w:val="FF0000"/>
        </w:rPr>
        <w:t>IHR ORT</w:t>
      </w:r>
      <w:r w:rsidRPr="001423EB">
        <w:rPr>
          <w:rFonts w:ascii="Arial" w:hAnsi="Arial" w:cs="Arial"/>
          <w:b/>
          <w:bCs/>
        </w:rPr>
        <w:t xml:space="preserve"> sind beim </w:t>
      </w:r>
      <w:proofErr w:type="spellStart"/>
      <w:r w:rsidRPr="001423EB">
        <w:rPr>
          <w:rFonts w:ascii="Arial" w:hAnsi="Arial" w:cs="Arial"/>
          <w:b/>
          <w:bCs/>
        </w:rPr>
        <w:t>Muskathlon</w:t>
      </w:r>
      <w:proofErr w:type="spellEnd"/>
      <w:r w:rsidRPr="001423EB">
        <w:rPr>
          <w:rFonts w:ascii="Arial" w:hAnsi="Arial" w:cs="Arial"/>
          <w:b/>
          <w:bCs/>
        </w:rPr>
        <w:t xml:space="preserve"> 202</w:t>
      </w:r>
      <w:r w:rsidR="000317CF">
        <w:rPr>
          <w:rFonts w:ascii="Arial" w:hAnsi="Arial" w:cs="Arial"/>
          <w:b/>
          <w:bCs/>
        </w:rPr>
        <w:t>5</w:t>
      </w:r>
      <w:r w:rsidRPr="001423EB">
        <w:rPr>
          <w:rFonts w:ascii="Arial" w:hAnsi="Arial" w:cs="Arial"/>
          <w:b/>
          <w:bCs/>
        </w:rPr>
        <w:t xml:space="preserve"> </w:t>
      </w:r>
      <w:r w:rsidR="00B206AD" w:rsidRPr="001423EB">
        <w:rPr>
          <w:rFonts w:ascii="Arial" w:hAnsi="Arial" w:cs="Arial"/>
          <w:b/>
          <w:bCs/>
        </w:rPr>
        <w:t xml:space="preserve">auf den Philippinen </w:t>
      </w:r>
      <w:r w:rsidRPr="001423EB">
        <w:rPr>
          <w:rFonts w:ascii="Arial" w:hAnsi="Arial" w:cs="Arial"/>
          <w:b/>
          <w:bCs/>
        </w:rPr>
        <w:t>dabei</w:t>
      </w:r>
    </w:p>
    <w:p w14:paraId="5EF08891" w14:textId="4DB0C530" w:rsidR="00FA475C" w:rsidRPr="005A3E05" w:rsidRDefault="00FA475C" w:rsidP="00FA475C">
      <w:pPr>
        <w:spacing w:before="100" w:beforeAutospacing="1" w:after="100" w:afterAutospacing="1" w:line="240" w:lineRule="auto"/>
        <w:ind w:right="119"/>
        <w:rPr>
          <w:rFonts w:ascii="Arial" w:eastAsia="Calibri" w:hAnsi="Arial" w:cs="Arial"/>
          <w:b/>
          <w:bCs/>
          <w:color w:val="BC0017"/>
          <w:sz w:val="44"/>
          <w:szCs w:val="44"/>
        </w:rPr>
      </w:pPr>
      <w:r w:rsidRPr="001423EB">
        <w:rPr>
          <w:rFonts w:ascii="Arial" w:hAnsi="Arial" w:cs="Arial"/>
          <w:b/>
          <w:bCs/>
        </w:rPr>
        <w:br/>
      </w:r>
      <w:r w:rsidRPr="005A3E05">
        <w:rPr>
          <w:rFonts w:ascii="Arial" w:eastAsia="Calibri" w:hAnsi="Arial" w:cs="Arial"/>
          <w:b/>
          <w:bCs/>
          <w:color w:val="BC0017"/>
          <w:sz w:val="44"/>
          <w:szCs w:val="44"/>
        </w:rPr>
        <w:t>Sportliches Engagement für Kinder in Armut</w:t>
      </w:r>
    </w:p>
    <w:p w14:paraId="4CB40C40" w14:textId="246C0DE1" w:rsidR="00FA475C" w:rsidRPr="005A3E05" w:rsidRDefault="00FA475C" w:rsidP="002B5FFF">
      <w:pPr>
        <w:rPr>
          <w:rFonts w:ascii="Arial" w:hAnsi="Arial" w:cs="Arial"/>
          <w:b/>
          <w:bCs/>
          <w:sz w:val="20"/>
          <w:szCs w:val="20"/>
        </w:rPr>
      </w:pPr>
      <w:r w:rsidRPr="005A3E05">
        <w:rPr>
          <w:rFonts w:ascii="Arial" w:hAnsi="Arial" w:cs="Arial"/>
          <w:b/>
          <w:bCs/>
          <w:sz w:val="20"/>
          <w:szCs w:val="20"/>
        </w:rPr>
        <w:t>(</w:t>
      </w:r>
      <w:r w:rsidRPr="005A3E05">
        <w:rPr>
          <w:rFonts w:ascii="Arial" w:hAnsi="Arial" w:cs="Arial"/>
          <w:b/>
          <w:bCs/>
          <w:color w:val="FF0000"/>
          <w:sz w:val="20"/>
          <w:szCs w:val="20"/>
        </w:rPr>
        <w:t>IHR WOHNORT</w:t>
      </w:r>
      <w:r w:rsidRPr="005A3E05">
        <w:rPr>
          <w:rFonts w:ascii="Arial" w:hAnsi="Arial" w:cs="Arial"/>
          <w:b/>
          <w:bCs/>
          <w:sz w:val="20"/>
          <w:szCs w:val="20"/>
        </w:rPr>
        <w:t xml:space="preserve">) Extremer Einsatz für eine bessere Welt – das ist der </w:t>
      </w:r>
      <w:proofErr w:type="spellStart"/>
      <w:r w:rsidRPr="005A3E05">
        <w:rPr>
          <w:rFonts w:ascii="Arial" w:hAnsi="Arial" w:cs="Arial"/>
          <w:b/>
          <w:bCs/>
          <w:sz w:val="20"/>
          <w:szCs w:val="20"/>
        </w:rPr>
        <w:t>Muskathlon</w:t>
      </w:r>
      <w:proofErr w:type="spellEnd"/>
      <w:r w:rsidRPr="005A3E05">
        <w:rPr>
          <w:rFonts w:ascii="Arial" w:hAnsi="Arial" w:cs="Arial"/>
          <w:b/>
          <w:bCs/>
          <w:sz w:val="20"/>
          <w:szCs w:val="20"/>
        </w:rPr>
        <w:t xml:space="preserve"> 202</w:t>
      </w:r>
      <w:r w:rsidR="000317CF">
        <w:rPr>
          <w:rFonts w:ascii="Arial" w:hAnsi="Arial" w:cs="Arial"/>
          <w:b/>
          <w:bCs/>
          <w:sz w:val="20"/>
          <w:szCs w:val="20"/>
        </w:rPr>
        <w:t>5</w:t>
      </w:r>
      <w:r w:rsidRPr="005A3E05">
        <w:rPr>
          <w:rFonts w:ascii="Arial" w:hAnsi="Arial" w:cs="Arial"/>
          <w:b/>
          <w:bCs/>
          <w:sz w:val="20"/>
          <w:szCs w:val="20"/>
        </w:rPr>
        <w:t xml:space="preserve">. Sportbegeisterte setzen sich </w:t>
      </w:r>
      <w:r w:rsidR="00B206AD" w:rsidRPr="005A3E05">
        <w:rPr>
          <w:rFonts w:ascii="Arial" w:hAnsi="Arial" w:cs="Arial"/>
          <w:b/>
          <w:bCs/>
          <w:sz w:val="20"/>
          <w:szCs w:val="20"/>
        </w:rPr>
        <w:t>auf den Philippinen</w:t>
      </w:r>
      <w:r w:rsidRPr="005A3E05">
        <w:rPr>
          <w:rFonts w:ascii="Arial" w:hAnsi="Arial" w:cs="Arial"/>
          <w:b/>
          <w:bCs/>
          <w:sz w:val="20"/>
          <w:szCs w:val="20"/>
        </w:rPr>
        <w:t xml:space="preserve"> für Gerechtigkeit und Menschen in Armut ein. Alle, die am </w:t>
      </w:r>
      <w:proofErr w:type="spellStart"/>
      <w:r w:rsidRPr="005A3E05">
        <w:rPr>
          <w:rFonts w:ascii="Arial" w:hAnsi="Arial" w:cs="Arial"/>
          <w:b/>
          <w:bCs/>
          <w:sz w:val="20"/>
          <w:szCs w:val="20"/>
        </w:rPr>
        <w:t>Muskathlon</w:t>
      </w:r>
      <w:proofErr w:type="spellEnd"/>
      <w:r w:rsidRPr="005A3E05">
        <w:rPr>
          <w:rFonts w:ascii="Arial" w:hAnsi="Arial" w:cs="Arial"/>
          <w:b/>
          <w:bCs/>
          <w:sz w:val="20"/>
          <w:szCs w:val="20"/>
        </w:rPr>
        <w:t xml:space="preserve"> teilnehmen, wählen ihre Disziplin: laufen, walken oder biken. An dem Spendenlauf durch </w:t>
      </w:r>
      <w:r w:rsidR="00B206AD" w:rsidRPr="005A3E05">
        <w:rPr>
          <w:rFonts w:ascii="Arial" w:hAnsi="Arial" w:cs="Arial"/>
          <w:b/>
          <w:bCs/>
          <w:sz w:val="20"/>
          <w:szCs w:val="20"/>
        </w:rPr>
        <w:t>den fünftgrößten Inselstaat</w:t>
      </w:r>
      <w:r w:rsidRPr="005A3E05">
        <w:rPr>
          <w:rFonts w:ascii="Arial" w:hAnsi="Arial" w:cs="Arial"/>
          <w:b/>
          <w:bCs/>
          <w:sz w:val="20"/>
          <w:szCs w:val="20"/>
        </w:rPr>
        <w:t xml:space="preserve"> nehmen an die hundert Personen teil, darunter auch </w:t>
      </w:r>
      <w:r w:rsidRPr="005A3E05">
        <w:rPr>
          <w:rFonts w:ascii="Arial" w:hAnsi="Arial" w:cs="Arial"/>
          <w:b/>
          <w:bCs/>
          <w:color w:val="FF0000"/>
          <w:sz w:val="20"/>
          <w:szCs w:val="20"/>
        </w:rPr>
        <w:t xml:space="preserve">IHR NAME </w:t>
      </w:r>
      <w:r w:rsidRPr="005A3E05">
        <w:rPr>
          <w:rFonts w:ascii="Arial" w:hAnsi="Arial" w:cs="Arial"/>
          <w:b/>
          <w:bCs/>
          <w:sz w:val="20"/>
          <w:szCs w:val="20"/>
        </w:rPr>
        <w:t>aus</w:t>
      </w:r>
      <w:r w:rsidRPr="005A3E05">
        <w:rPr>
          <w:rFonts w:ascii="Arial" w:hAnsi="Arial" w:cs="Arial"/>
          <w:b/>
          <w:bCs/>
          <w:color w:val="FF0000"/>
          <w:sz w:val="20"/>
          <w:szCs w:val="20"/>
        </w:rPr>
        <w:t xml:space="preserve"> ORT</w:t>
      </w:r>
      <w:r w:rsidRPr="005A3E05">
        <w:rPr>
          <w:rFonts w:ascii="Arial" w:hAnsi="Arial" w:cs="Arial"/>
          <w:b/>
          <w:bCs/>
          <w:sz w:val="20"/>
          <w:szCs w:val="20"/>
        </w:rPr>
        <w:t xml:space="preserve">. Der Erlös des Spendenlaufs kommt dem christlichen Kinderhilfswerk </w:t>
      </w:r>
      <w:proofErr w:type="spellStart"/>
      <w:r w:rsidRPr="005A3E05">
        <w:rPr>
          <w:rFonts w:ascii="Arial" w:hAnsi="Arial" w:cs="Arial"/>
          <w:b/>
          <w:bCs/>
          <w:sz w:val="20"/>
          <w:szCs w:val="20"/>
        </w:rPr>
        <w:t>Compassion</w:t>
      </w:r>
      <w:proofErr w:type="spellEnd"/>
      <w:r w:rsidRPr="005A3E05">
        <w:rPr>
          <w:rFonts w:ascii="Arial" w:hAnsi="Arial" w:cs="Arial"/>
          <w:b/>
          <w:bCs/>
          <w:sz w:val="20"/>
          <w:szCs w:val="20"/>
        </w:rPr>
        <w:t xml:space="preserve"> zugute und trägt dazu bei, Kinder und Familien </w:t>
      </w:r>
      <w:r w:rsidR="00B206AD" w:rsidRPr="005A3E05">
        <w:rPr>
          <w:rFonts w:ascii="Arial" w:hAnsi="Arial" w:cs="Arial"/>
          <w:b/>
          <w:bCs/>
          <w:sz w:val="20"/>
          <w:szCs w:val="20"/>
        </w:rPr>
        <w:t>umfassend zu versorgen</w:t>
      </w:r>
      <w:r w:rsidRPr="005A3E05">
        <w:rPr>
          <w:rFonts w:ascii="Arial" w:hAnsi="Arial" w:cs="Arial"/>
          <w:b/>
          <w:bCs/>
          <w:sz w:val="20"/>
          <w:szCs w:val="20"/>
        </w:rPr>
        <w:t xml:space="preserve">.  </w:t>
      </w:r>
    </w:p>
    <w:p w14:paraId="60D2218D" w14:textId="2F567C41" w:rsidR="00FA475C" w:rsidRPr="005A3E05" w:rsidRDefault="00FA475C" w:rsidP="002B5FFF">
      <w:pPr>
        <w:rPr>
          <w:rFonts w:ascii="Arial" w:hAnsi="Arial" w:cs="Arial"/>
          <w:b/>
          <w:bCs/>
          <w:sz w:val="20"/>
          <w:szCs w:val="20"/>
        </w:rPr>
      </w:pPr>
      <w:r w:rsidRPr="005A3E05">
        <w:rPr>
          <w:rFonts w:ascii="Arial" w:hAnsi="Arial" w:cs="Arial"/>
          <w:sz w:val="20"/>
          <w:szCs w:val="20"/>
        </w:rPr>
        <w:t xml:space="preserve">Der </w:t>
      </w:r>
      <w:proofErr w:type="spellStart"/>
      <w:r w:rsidRPr="005A3E05">
        <w:rPr>
          <w:rFonts w:ascii="Arial" w:hAnsi="Arial" w:cs="Arial"/>
          <w:sz w:val="20"/>
          <w:szCs w:val="20"/>
        </w:rPr>
        <w:t>Muskathlon</w:t>
      </w:r>
      <w:proofErr w:type="spellEnd"/>
      <w:r w:rsidRPr="005A3E05">
        <w:rPr>
          <w:rFonts w:ascii="Arial" w:hAnsi="Arial" w:cs="Arial"/>
          <w:sz w:val="20"/>
          <w:szCs w:val="20"/>
        </w:rPr>
        <w:t xml:space="preserve"> ist ein extremer Einsatz gegen extreme Armut an einem außergewöhnlichen Ort – 202</w:t>
      </w:r>
      <w:r w:rsidR="000317CF">
        <w:rPr>
          <w:rFonts w:ascii="Arial" w:hAnsi="Arial" w:cs="Arial"/>
          <w:sz w:val="20"/>
          <w:szCs w:val="20"/>
        </w:rPr>
        <w:t>5</w:t>
      </w:r>
      <w:r w:rsidRPr="005A3E05">
        <w:rPr>
          <w:rFonts w:ascii="Arial" w:hAnsi="Arial" w:cs="Arial"/>
          <w:sz w:val="20"/>
          <w:szCs w:val="20"/>
        </w:rPr>
        <w:t xml:space="preserve"> </w:t>
      </w:r>
      <w:r w:rsidR="00B206AD" w:rsidRPr="005A3E05">
        <w:rPr>
          <w:rFonts w:ascii="Arial" w:hAnsi="Arial" w:cs="Arial"/>
          <w:sz w:val="20"/>
          <w:szCs w:val="20"/>
        </w:rPr>
        <w:t xml:space="preserve">auf den Philippinen. </w:t>
      </w:r>
      <w:r w:rsidRPr="005A3E05">
        <w:rPr>
          <w:rFonts w:ascii="Arial" w:hAnsi="Arial" w:cs="Arial"/>
          <w:sz w:val="20"/>
          <w:szCs w:val="20"/>
        </w:rPr>
        <w:t xml:space="preserve">Eine Woche, die auf einzigartige Weise Gerechtigkeit mit Abenteuer, Sport und christlichem Glauben verbindet. Am Tag des </w:t>
      </w:r>
      <w:proofErr w:type="spellStart"/>
      <w:r w:rsidRPr="005A3E05">
        <w:rPr>
          <w:rFonts w:ascii="Arial" w:hAnsi="Arial" w:cs="Arial"/>
          <w:sz w:val="20"/>
          <w:szCs w:val="20"/>
        </w:rPr>
        <w:t>Muskathlon</w:t>
      </w:r>
      <w:r w:rsidR="00E67699">
        <w:rPr>
          <w:rFonts w:ascii="Arial" w:hAnsi="Arial" w:cs="Arial"/>
          <w:sz w:val="20"/>
          <w:szCs w:val="20"/>
        </w:rPr>
        <w:t>s</w:t>
      </w:r>
      <w:proofErr w:type="spellEnd"/>
      <w:r w:rsidRPr="005A3E05">
        <w:rPr>
          <w:rFonts w:ascii="Arial" w:hAnsi="Arial" w:cs="Arial"/>
          <w:sz w:val="20"/>
          <w:szCs w:val="20"/>
        </w:rPr>
        <w:t xml:space="preserve"> stellen sich die </w:t>
      </w:r>
      <w:proofErr w:type="spellStart"/>
      <w:r w:rsidRPr="005A3E05">
        <w:rPr>
          <w:rFonts w:ascii="Arial" w:hAnsi="Arial" w:cs="Arial"/>
          <w:sz w:val="20"/>
          <w:szCs w:val="20"/>
        </w:rPr>
        <w:t>Muskathletinnen</w:t>
      </w:r>
      <w:proofErr w:type="spellEnd"/>
      <w:r w:rsidRPr="005A3E05">
        <w:rPr>
          <w:rFonts w:ascii="Arial" w:hAnsi="Arial" w:cs="Arial"/>
          <w:sz w:val="20"/>
          <w:szCs w:val="20"/>
        </w:rPr>
        <w:t xml:space="preserve"> und </w:t>
      </w:r>
      <w:proofErr w:type="spellStart"/>
      <w:r w:rsidRPr="005A3E05">
        <w:rPr>
          <w:rFonts w:ascii="Arial" w:hAnsi="Arial" w:cs="Arial"/>
          <w:sz w:val="20"/>
          <w:szCs w:val="20"/>
        </w:rPr>
        <w:t>Muskathleten</w:t>
      </w:r>
      <w:proofErr w:type="spellEnd"/>
      <w:r w:rsidRPr="005A3E05">
        <w:rPr>
          <w:rFonts w:ascii="Arial" w:hAnsi="Arial" w:cs="Arial"/>
          <w:sz w:val="20"/>
          <w:szCs w:val="20"/>
        </w:rPr>
        <w:t xml:space="preserve"> gemeinsam mit den Menschen aus der Nachbarschaft, den Mitarbeit</w:t>
      </w:r>
      <w:r w:rsidR="00022EA1" w:rsidRPr="005A3E05">
        <w:rPr>
          <w:rFonts w:ascii="Arial" w:hAnsi="Arial" w:cs="Arial"/>
          <w:sz w:val="20"/>
          <w:szCs w:val="20"/>
        </w:rPr>
        <w:t xml:space="preserve">erinnen und Mitarbeitern </w:t>
      </w:r>
      <w:r w:rsidRPr="005A3E05">
        <w:rPr>
          <w:rFonts w:ascii="Arial" w:hAnsi="Arial" w:cs="Arial"/>
          <w:sz w:val="20"/>
          <w:szCs w:val="20"/>
        </w:rPr>
        <w:t xml:space="preserve">von </w:t>
      </w:r>
      <w:proofErr w:type="spellStart"/>
      <w:r w:rsidRPr="005A3E05">
        <w:rPr>
          <w:rFonts w:ascii="Arial" w:hAnsi="Arial" w:cs="Arial"/>
          <w:sz w:val="20"/>
          <w:szCs w:val="20"/>
        </w:rPr>
        <w:t>Compassion</w:t>
      </w:r>
      <w:proofErr w:type="spellEnd"/>
      <w:r w:rsidRPr="005A3E05">
        <w:rPr>
          <w:rFonts w:ascii="Arial" w:hAnsi="Arial" w:cs="Arial"/>
          <w:sz w:val="20"/>
          <w:szCs w:val="20"/>
        </w:rPr>
        <w:t xml:space="preserve"> der sportlichen Herausforderung, um die Lebensperspektive von Menschen in extremer Armut zu verändern. Die Route des </w:t>
      </w:r>
      <w:proofErr w:type="spellStart"/>
      <w:r w:rsidRPr="005A3E05">
        <w:rPr>
          <w:rFonts w:ascii="Arial" w:hAnsi="Arial" w:cs="Arial"/>
          <w:sz w:val="20"/>
          <w:szCs w:val="20"/>
        </w:rPr>
        <w:t>Muskathlons</w:t>
      </w:r>
      <w:proofErr w:type="spellEnd"/>
      <w:r w:rsidRPr="005A3E05">
        <w:rPr>
          <w:rFonts w:ascii="Arial" w:hAnsi="Arial" w:cs="Arial"/>
          <w:sz w:val="20"/>
          <w:szCs w:val="20"/>
        </w:rPr>
        <w:t xml:space="preserve"> führt vorbei an </w:t>
      </w:r>
      <w:proofErr w:type="spellStart"/>
      <w:r w:rsidRPr="005A3E05">
        <w:rPr>
          <w:rFonts w:ascii="Arial" w:hAnsi="Arial" w:cs="Arial"/>
          <w:sz w:val="20"/>
          <w:szCs w:val="20"/>
        </w:rPr>
        <w:t>Compassion</w:t>
      </w:r>
      <w:proofErr w:type="spellEnd"/>
      <w:r w:rsidRPr="005A3E05">
        <w:rPr>
          <w:rFonts w:ascii="Arial" w:hAnsi="Arial" w:cs="Arial"/>
          <w:sz w:val="20"/>
          <w:szCs w:val="20"/>
        </w:rPr>
        <w:t>-Kinderzentren, wo Kinder aus Armut in ihrer Persönlichkeit und in ihren Begabungen gefördert werden.</w:t>
      </w:r>
    </w:p>
    <w:p w14:paraId="785E14C2" w14:textId="77777777" w:rsidR="00FA475C" w:rsidRPr="005A3E05" w:rsidRDefault="00FA475C" w:rsidP="002B5FFF">
      <w:pPr>
        <w:rPr>
          <w:rFonts w:ascii="Arial" w:hAnsi="Arial" w:cs="Arial"/>
          <w:sz w:val="20"/>
          <w:szCs w:val="20"/>
        </w:rPr>
      </w:pPr>
      <w:r w:rsidRPr="005A3E05">
        <w:rPr>
          <w:rFonts w:ascii="Arial" w:hAnsi="Arial" w:cs="Arial"/>
          <w:color w:val="FF0000"/>
          <w:sz w:val="20"/>
          <w:szCs w:val="20"/>
        </w:rPr>
        <w:t>IHR NAME</w:t>
      </w:r>
      <w:r w:rsidRPr="005A3E05">
        <w:rPr>
          <w:rFonts w:ascii="Arial" w:hAnsi="Arial" w:cs="Arial"/>
          <w:sz w:val="20"/>
          <w:szCs w:val="20"/>
        </w:rPr>
        <w:t xml:space="preserve"> nimmt an der achttägigen Reise teil: „</w:t>
      </w:r>
      <w:r w:rsidRPr="005A3E05">
        <w:rPr>
          <w:rFonts w:ascii="Arial" w:hAnsi="Arial" w:cs="Arial"/>
          <w:color w:val="FF0000"/>
          <w:sz w:val="20"/>
          <w:szCs w:val="20"/>
        </w:rPr>
        <w:t>IHR ZITAT</w:t>
      </w:r>
      <w:r w:rsidRPr="005A3E05">
        <w:rPr>
          <w:rFonts w:ascii="Arial" w:hAnsi="Arial" w:cs="Arial"/>
          <w:sz w:val="20"/>
          <w:szCs w:val="20"/>
        </w:rPr>
        <w:t>.“</w:t>
      </w:r>
      <w:r w:rsidRPr="005A3E05">
        <w:rPr>
          <w:rFonts w:ascii="Arial" w:hAnsi="Arial" w:cs="Arial"/>
          <w:color w:val="FF0000"/>
          <w:sz w:val="20"/>
          <w:szCs w:val="20"/>
        </w:rPr>
        <w:t xml:space="preserve"> – Tipp: NICHT MEHR ALS FÜNF ZEILEN.</w:t>
      </w:r>
    </w:p>
    <w:p w14:paraId="4C4F3DF4" w14:textId="1A56CFDF" w:rsidR="00FA475C" w:rsidRPr="005A3E05" w:rsidRDefault="00FA475C" w:rsidP="002B5FFF">
      <w:pPr>
        <w:rPr>
          <w:rFonts w:ascii="Arial" w:hAnsi="Arial" w:cs="Arial"/>
          <w:sz w:val="20"/>
          <w:szCs w:val="20"/>
        </w:rPr>
      </w:pPr>
      <w:r w:rsidRPr="005A3E05">
        <w:rPr>
          <w:rFonts w:ascii="Arial" w:hAnsi="Arial" w:cs="Arial"/>
          <w:sz w:val="20"/>
          <w:szCs w:val="20"/>
        </w:rPr>
        <w:t xml:space="preserve">Der </w:t>
      </w:r>
      <w:proofErr w:type="spellStart"/>
      <w:r w:rsidRPr="005A3E05">
        <w:rPr>
          <w:rFonts w:ascii="Arial" w:hAnsi="Arial" w:cs="Arial"/>
          <w:sz w:val="20"/>
          <w:szCs w:val="20"/>
        </w:rPr>
        <w:t>Muskathlon</w:t>
      </w:r>
      <w:proofErr w:type="spellEnd"/>
      <w:r w:rsidRPr="005A3E05">
        <w:rPr>
          <w:rFonts w:ascii="Arial" w:hAnsi="Arial" w:cs="Arial"/>
          <w:sz w:val="20"/>
          <w:szCs w:val="20"/>
        </w:rPr>
        <w:t xml:space="preserve"> findet vom </w:t>
      </w:r>
      <w:r w:rsidR="000317CF" w:rsidRPr="000317CF">
        <w:rPr>
          <w:rFonts w:ascii="Arial" w:hAnsi="Arial" w:cs="Arial"/>
          <w:sz w:val="20"/>
          <w:szCs w:val="20"/>
        </w:rPr>
        <w:t>21.-28. März 2025</w:t>
      </w:r>
      <w:r w:rsidR="000265D0">
        <w:rPr>
          <w:rFonts w:ascii="Arial" w:hAnsi="Arial" w:cs="Arial"/>
          <w:sz w:val="20"/>
          <w:szCs w:val="20"/>
        </w:rPr>
        <w:t xml:space="preserve"> </w:t>
      </w:r>
      <w:r w:rsidR="00B206AD" w:rsidRPr="005A3E05">
        <w:rPr>
          <w:rFonts w:ascii="Arial" w:hAnsi="Arial" w:cs="Arial"/>
          <w:sz w:val="20"/>
          <w:szCs w:val="20"/>
        </w:rPr>
        <w:t xml:space="preserve">auf den Philippinen </w:t>
      </w:r>
      <w:r w:rsidRPr="005A3E05">
        <w:rPr>
          <w:rFonts w:ascii="Arial" w:hAnsi="Arial" w:cs="Arial"/>
          <w:sz w:val="20"/>
          <w:szCs w:val="20"/>
        </w:rPr>
        <w:t xml:space="preserve">statt. </w:t>
      </w:r>
      <w:bookmarkStart w:id="0" w:name="_Hlk114045173"/>
      <w:r w:rsidRPr="005A3E05">
        <w:rPr>
          <w:rFonts w:ascii="Arial" w:hAnsi="Arial" w:cs="Arial"/>
          <w:sz w:val="20"/>
          <w:szCs w:val="20"/>
        </w:rPr>
        <w:t>Alle, die teilnehmen, suchen Unterstützter und s</w:t>
      </w:r>
      <w:r w:rsidR="00770EA5" w:rsidRPr="005A3E05">
        <w:rPr>
          <w:rFonts w:ascii="Arial" w:hAnsi="Arial" w:cs="Arial"/>
          <w:sz w:val="20"/>
          <w:szCs w:val="20"/>
        </w:rPr>
        <w:t>ammeln</w:t>
      </w:r>
      <w:r w:rsidRPr="005A3E05">
        <w:rPr>
          <w:rFonts w:ascii="Arial" w:hAnsi="Arial" w:cs="Arial"/>
          <w:sz w:val="20"/>
          <w:szCs w:val="20"/>
        </w:rPr>
        <w:t xml:space="preserve"> zum Start des Spendenlaufs 10.000 Euro oder sorgen dafür, dass zehn Kinder durch eine Patenschaft die Chance haben, den Kreislauf der Armut zu durchbrechen.   </w:t>
      </w:r>
    </w:p>
    <w:bookmarkEnd w:id="0"/>
    <w:p w14:paraId="17088DA3" w14:textId="725EB5F8" w:rsidR="00FA475C" w:rsidRPr="005A3E05" w:rsidRDefault="00FA475C" w:rsidP="002B5FFF">
      <w:pPr>
        <w:rPr>
          <w:rFonts w:ascii="Arial" w:hAnsi="Arial" w:cs="Arial"/>
          <w:i/>
          <w:iCs/>
          <w:sz w:val="20"/>
          <w:szCs w:val="20"/>
          <w:lang w:eastAsia="de-DE"/>
        </w:rPr>
      </w:pPr>
      <w:proofErr w:type="spellStart"/>
      <w:r w:rsidRPr="005A3E05">
        <w:rPr>
          <w:rFonts w:ascii="Arial" w:hAnsi="Arial" w:cs="Arial"/>
          <w:b/>
          <w:bCs/>
          <w:i/>
          <w:iCs/>
          <w:sz w:val="20"/>
          <w:szCs w:val="20"/>
          <w:lang w:eastAsia="de-DE"/>
        </w:rPr>
        <w:t>Compassion</w:t>
      </w:r>
      <w:proofErr w:type="spellEnd"/>
      <w:r w:rsidRPr="005A3E05">
        <w:rPr>
          <w:rFonts w:ascii="Arial" w:hAnsi="Arial" w:cs="Arial"/>
          <w:b/>
          <w:bCs/>
          <w:i/>
          <w:iCs/>
          <w:sz w:val="20"/>
          <w:szCs w:val="20"/>
          <w:lang w:eastAsia="de-DE"/>
        </w:rPr>
        <w:t xml:space="preserve"> </w:t>
      </w:r>
      <w:r w:rsidRPr="005A3E05">
        <w:rPr>
          <w:rFonts w:ascii="Arial" w:hAnsi="Arial" w:cs="Arial"/>
          <w:i/>
          <w:iCs/>
          <w:sz w:val="20"/>
          <w:szCs w:val="20"/>
          <w:lang w:eastAsia="de-DE"/>
        </w:rPr>
        <w:t>begegnet durch 1-zu-1-Patenschaften der Not von Kindern in Armut. Aktuell werden in Zusammenarbeit mit lokalen Kirchengemeinden über 2,</w:t>
      </w:r>
      <w:r w:rsidR="00B206AD" w:rsidRPr="005A3E05">
        <w:rPr>
          <w:rFonts w:ascii="Arial" w:hAnsi="Arial" w:cs="Arial"/>
          <w:i/>
          <w:iCs/>
          <w:sz w:val="20"/>
          <w:szCs w:val="20"/>
          <w:lang w:eastAsia="de-DE"/>
        </w:rPr>
        <w:t>3</w:t>
      </w:r>
      <w:r w:rsidRPr="005A3E05">
        <w:rPr>
          <w:rFonts w:ascii="Arial" w:hAnsi="Arial" w:cs="Arial"/>
          <w:i/>
          <w:iCs/>
          <w:sz w:val="20"/>
          <w:szCs w:val="20"/>
          <w:lang w:eastAsia="de-DE"/>
        </w:rPr>
        <w:t xml:space="preserve"> Millionen Kinder in 2</w:t>
      </w:r>
      <w:r w:rsidR="002F1239">
        <w:rPr>
          <w:rFonts w:ascii="Arial" w:hAnsi="Arial" w:cs="Arial"/>
          <w:i/>
          <w:iCs/>
          <w:sz w:val="20"/>
          <w:szCs w:val="20"/>
          <w:lang w:eastAsia="de-DE"/>
        </w:rPr>
        <w:t>9</w:t>
      </w:r>
      <w:r w:rsidRPr="005A3E05">
        <w:rPr>
          <w:rFonts w:ascii="Arial" w:hAnsi="Arial" w:cs="Arial"/>
          <w:i/>
          <w:iCs/>
          <w:sz w:val="20"/>
          <w:szCs w:val="20"/>
          <w:lang w:eastAsia="de-DE"/>
        </w:rPr>
        <w:t xml:space="preserve"> Ländern in Lateinamerika, Afrika und Asien individuell begleitet und ganzheitlich gefördert. Das Landesbüro </w:t>
      </w:r>
      <w:proofErr w:type="spellStart"/>
      <w:r w:rsidRPr="005A3E05">
        <w:rPr>
          <w:rFonts w:ascii="Arial" w:hAnsi="Arial" w:cs="Arial"/>
          <w:i/>
          <w:iCs/>
          <w:sz w:val="20"/>
          <w:szCs w:val="20"/>
          <w:lang w:eastAsia="de-DE"/>
        </w:rPr>
        <w:t>Compassion</w:t>
      </w:r>
      <w:proofErr w:type="spellEnd"/>
      <w:r w:rsidRPr="005A3E05">
        <w:rPr>
          <w:rFonts w:ascii="Arial" w:hAnsi="Arial" w:cs="Arial"/>
          <w:i/>
          <w:iCs/>
          <w:sz w:val="20"/>
          <w:szCs w:val="20"/>
          <w:lang w:eastAsia="de-DE"/>
        </w:rPr>
        <w:t xml:space="preserve"> </w:t>
      </w:r>
      <w:r w:rsidR="00B206AD" w:rsidRPr="005A3E05">
        <w:rPr>
          <w:rFonts w:ascii="Arial" w:hAnsi="Arial" w:cs="Arial"/>
          <w:i/>
          <w:iCs/>
          <w:sz w:val="20"/>
          <w:szCs w:val="20"/>
          <w:lang w:eastAsia="de-DE"/>
        </w:rPr>
        <w:t>Philippinen</w:t>
      </w:r>
      <w:r w:rsidRPr="005A3E05">
        <w:rPr>
          <w:rFonts w:ascii="Arial" w:hAnsi="Arial" w:cs="Arial"/>
          <w:i/>
          <w:iCs/>
          <w:sz w:val="20"/>
          <w:szCs w:val="20"/>
          <w:lang w:eastAsia="de-DE"/>
        </w:rPr>
        <w:t xml:space="preserve"> hat 19</w:t>
      </w:r>
      <w:r w:rsidR="00B206AD" w:rsidRPr="005A3E05">
        <w:rPr>
          <w:rFonts w:ascii="Arial" w:hAnsi="Arial" w:cs="Arial"/>
          <w:i/>
          <w:iCs/>
          <w:sz w:val="20"/>
          <w:szCs w:val="20"/>
          <w:lang w:eastAsia="de-DE"/>
        </w:rPr>
        <w:t>72</w:t>
      </w:r>
      <w:r w:rsidRPr="005A3E05">
        <w:rPr>
          <w:rFonts w:ascii="Arial" w:hAnsi="Arial" w:cs="Arial"/>
          <w:i/>
          <w:iCs/>
          <w:sz w:val="20"/>
          <w:szCs w:val="20"/>
          <w:lang w:eastAsia="de-DE"/>
        </w:rPr>
        <w:t xml:space="preserve"> mit </w:t>
      </w:r>
      <w:r w:rsidR="004B5ACA">
        <w:rPr>
          <w:rFonts w:ascii="Arial" w:hAnsi="Arial" w:cs="Arial"/>
          <w:i/>
          <w:iCs/>
          <w:sz w:val="20"/>
          <w:szCs w:val="20"/>
          <w:lang w:eastAsia="de-DE"/>
        </w:rPr>
        <w:t>der</w:t>
      </w:r>
      <w:r w:rsidRPr="005A3E05">
        <w:rPr>
          <w:rFonts w:ascii="Arial" w:hAnsi="Arial" w:cs="Arial"/>
          <w:i/>
          <w:iCs/>
          <w:sz w:val="20"/>
          <w:szCs w:val="20"/>
          <w:lang w:eastAsia="de-DE"/>
        </w:rPr>
        <w:t xml:space="preserve"> Arbeit begonnen. Heute werden dort mehr als 1</w:t>
      </w:r>
      <w:r w:rsidR="00B206AD" w:rsidRPr="005A3E05">
        <w:rPr>
          <w:rFonts w:ascii="Arial" w:hAnsi="Arial" w:cs="Arial"/>
          <w:i/>
          <w:iCs/>
          <w:sz w:val="20"/>
          <w:szCs w:val="20"/>
          <w:lang w:eastAsia="de-DE"/>
        </w:rPr>
        <w:t>00</w:t>
      </w:r>
      <w:r w:rsidRPr="005A3E05">
        <w:rPr>
          <w:rFonts w:ascii="Arial" w:hAnsi="Arial" w:cs="Arial"/>
          <w:i/>
          <w:iCs/>
          <w:sz w:val="20"/>
          <w:szCs w:val="20"/>
          <w:lang w:eastAsia="de-DE"/>
        </w:rPr>
        <w:t xml:space="preserve">.000 Kinder und Jugendliche in </w:t>
      </w:r>
      <w:r w:rsidR="00B206AD" w:rsidRPr="005A3E05">
        <w:rPr>
          <w:rFonts w:ascii="Arial" w:hAnsi="Arial" w:cs="Arial"/>
          <w:i/>
          <w:iCs/>
          <w:sz w:val="20"/>
          <w:szCs w:val="20"/>
          <w:lang w:eastAsia="de-DE"/>
        </w:rPr>
        <w:t xml:space="preserve">etwa </w:t>
      </w:r>
      <w:r w:rsidRPr="005A3E05">
        <w:rPr>
          <w:rFonts w:ascii="Arial" w:hAnsi="Arial" w:cs="Arial"/>
          <w:i/>
          <w:iCs/>
          <w:sz w:val="20"/>
          <w:szCs w:val="20"/>
          <w:lang w:eastAsia="de-DE"/>
        </w:rPr>
        <w:t>4</w:t>
      </w:r>
      <w:r w:rsidR="00B206AD" w:rsidRPr="005A3E05">
        <w:rPr>
          <w:rFonts w:ascii="Arial" w:hAnsi="Arial" w:cs="Arial"/>
          <w:i/>
          <w:iCs/>
          <w:sz w:val="20"/>
          <w:szCs w:val="20"/>
          <w:lang w:eastAsia="de-DE"/>
        </w:rPr>
        <w:t>00</w:t>
      </w:r>
      <w:r w:rsidRPr="005A3E05">
        <w:rPr>
          <w:rFonts w:ascii="Arial" w:hAnsi="Arial" w:cs="Arial"/>
          <w:i/>
          <w:iCs/>
          <w:sz w:val="20"/>
          <w:szCs w:val="20"/>
          <w:lang w:eastAsia="de-DE"/>
        </w:rPr>
        <w:t xml:space="preserve"> </w:t>
      </w:r>
      <w:proofErr w:type="spellStart"/>
      <w:r w:rsidRPr="005A3E05">
        <w:rPr>
          <w:rFonts w:ascii="Arial" w:hAnsi="Arial" w:cs="Arial"/>
          <w:i/>
          <w:iCs/>
          <w:sz w:val="20"/>
          <w:szCs w:val="20"/>
          <w:lang w:eastAsia="de-DE"/>
        </w:rPr>
        <w:t>Compassion</w:t>
      </w:r>
      <w:proofErr w:type="spellEnd"/>
      <w:r w:rsidRPr="005A3E05">
        <w:rPr>
          <w:rFonts w:ascii="Arial" w:hAnsi="Arial" w:cs="Arial"/>
          <w:i/>
          <w:iCs/>
          <w:sz w:val="20"/>
          <w:szCs w:val="20"/>
          <w:lang w:eastAsia="de-DE"/>
        </w:rPr>
        <w:t xml:space="preserve">-Kinderzentren gefördert, die von lokalen christlichen Kirchen geleitet werden. </w:t>
      </w:r>
      <w:hyperlink r:id="rId9" w:history="1">
        <w:r w:rsidRPr="005A3E05">
          <w:rPr>
            <w:rFonts w:ascii="Arial" w:hAnsi="Arial" w:cs="Arial"/>
            <w:sz w:val="20"/>
            <w:szCs w:val="20"/>
            <w:lang w:eastAsia="de-DE"/>
          </w:rPr>
          <w:t>www.compassion.de</w:t>
        </w:r>
      </w:hyperlink>
      <w:r w:rsidRPr="005A3E05">
        <w:rPr>
          <w:rFonts w:ascii="Arial" w:hAnsi="Arial" w:cs="Arial"/>
          <w:i/>
          <w:iCs/>
          <w:sz w:val="20"/>
          <w:szCs w:val="20"/>
          <w:lang w:eastAsia="de-DE"/>
        </w:rPr>
        <w:t xml:space="preserve"> </w:t>
      </w:r>
    </w:p>
    <w:p w14:paraId="3E2E7171" w14:textId="34BA2532" w:rsidR="00FA475C" w:rsidRPr="005A3E05" w:rsidRDefault="00FA475C" w:rsidP="002B5FFF">
      <w:pPr>
        <w:pStyle w:val="KeinLeerraum"/>
        <w:spacing w:line="276" w:lineRule="auto"/>
        <w:jc w:val="both"/>
        <w:rPr>
          <w:rFonts w:ascii="Arial" w:hAnsi="Arial" w:cs="Arial"/>
          <w:b/>
          <w:bCs/>
          <w:sz w:val="20"/>
          <w:szCs w:val="20"/>
        </w:rPr>
      </w:pPr>
      <w:r w:rsidRPr="005A3E05">
        <w:rPr>
          <w:rFonts w:ascii="Arial" w:hAnsi="Arial" w:cs="Arial"/>
          <w:b/>
          <w:bCs/>
          <w:sz w:val="20"/>
          <w:szCs w:val="20"/>
        </w:rPr>
        <w:t xml:space="preserve">4M </w:t>
      </w:r>
      <w:r w:rsidRPr="005A3E05">
        <w:rPr>
          <w:rFonts w:ascii="Arial" w:hAnsi="Arial" w:cs="Arial"/>
          <w:i/>
          <w:iCs/>
          <w:sz w:val="20"/>
          <w:szCs w:val="20"/>
          <w:lang w:eastAsia="de-DE"/>
        </w:rPr>
        <w:t xml:space="preserve">inspiriert weltweit GLAUBEN voller ABENTEUER und AUFSTEHEN für GERECHTIGKEIT. Der </w:t>
      </w:r>
      <w:proofErr w:type="spellStart"/>
      <w:r w:rsidRPr="005A3E05">
        <w:rPr>
          <w:rFonts w:ascii="Arial" w:hAnsi="Arial" w:cs="Arial"/>
          <w:i/>
          <w:iCs/>
          <w:sz w:val="20"/>
          <w:szCs w:val="20"/>
          <w:lang w:eastAsia="de-DE"/>
        </w:rPr>
        <w:t>Muskathlon</w:t>
      </w:r>
      <w:proofErr w:type="spellEnd"/>
      <w:r w:rsidR="00F05742">
        <w:rPr>
          <w:rFonts w:ascii="Arial" w:hAnsi="Arial" w:cs="Arial"/>
          <w:i/>
          <w:iCs/>
          <w:sz w:val="20"/>
          <w:szCs w:val="20"/>
          <w:lang w:eastAsia="de-DE"/>
        </w:rPr>
        <w:t xml:space="preserve"> </w:t>
      </w:r>
      <w:r w:rsidRPr="005A3E05">
        <w:rPr>
          <w:rFonts w:ascii="Arial" w:hAnsi="Arial" w:cs="Arial"/>
          <w:i/>
          <w:iCs/>
          <w:sz w:val="20"/>
          <w:szCs w:val="20"/>
          <w:lang w:eastAsia="de-DE"/>
        </w:rPr>
        <w:t xml:space="preserve">verbindet sportliche Leidenschaft mit dem Ziel, einen bedeutenden Beitrag für Mitmenschen in Not zu leisten. Dadurch wächst eine Bewegung, die sich aktiv gegen extreme Ungerechtigkeit einsetzt und an die Seite engagierter Helfer stellt. </w:t>
      </w:r>
      <w:hyperlink r:id="rId10" w:history="1">
        <w:r w:rsidRPr="005A3E05">
          <w:rPr>
            <w:rFonts w:ascii="Arial" w:hAnsi="Arial" w:cs="Arial"/>
            <w:i/>
            <w:iCs/>
            <w:sz w:val="20"/>
            <w:szCs w:val="20"/>
            <w:lang w:eastAsia="de-DE"/>
          </w:rPr>
          <w:t>www.muskathlon.de</w:t>
        </w:r>
      </w:hyperlink>
      <w:r w:rsidRPr="005A3E05">
        <w:rPr>
          <w:rFonts w:ascii="Arial" w:hAnsi="Arial" w:cs="Arial"/>
          <w:i/>
          <w:iCs/>
          <w:sz w:val="20"/>
          <w:szCs w:val="20"/>
          <w:lang w:eastAsia="de-DE"/>
        </w:rPr>
        <w:t xml:space="preserve"> </w:t>
      </w:r>
    </w:p>
    <w:p w14:paraId="0472BD8E" w14:textId="77777777" w:rsidR="00077DF0" w:rsidRPr="005A3E05" w:rsidRDefault="00077DF0">
      <w:pPr>
        <w:rPr>
          <w:rFonts w:ascii="Arial" w:hAnsi="Arial" w:cs="Arial"/>
          <w:sz w:val="20"/>
          <w:szCs w:val="20"/>
        </w:rPr>
      </w:pPr>
    </w:p>
    <w:sectPr w:rsidR="00077DF0" w:rsidRPr="005A3E05" w:rsidSect="00701B97">
      <w:headerReference w:type="first" r:id="rId11"/>
      <w:pgSz w:w="11906" w:h="16838"/>
      <w:pgMar w:top="1843" w:right="1700" w:bottom="993" w:left="1440" w:header="10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FE66A" w14:textId="77777777" w:rsidR="0099335B" w:rsidRDefault="0099335B" w:rsidP="0099335B">
      <w:pPr>
        <w:spacing w:after="0" w:line="240" w:lineRule="auto"/>
      </w:pPr>
      <w:r>
        <w:separator/>
      </w:r>
    </w:p>
  </w:endnote>
  <w:endnote w:type="continuationSeparator" w:id="0">
    <w:p w14:paraId="3058C9F0" w14:textId="77777777" w:rsidR="0099335B" w:rsidRDefault="0099335B" w:rsidP="0099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DB3F" w14:textId="77777777" w:rsidR="0099335B" w:rsidRDefault="0099335B" w:rsidP="0099335B">
      <w:pPr>
        <w:spacing w:after="0" w:line="240" w:lineRule="auto"/>
      </w:pPr>
      <w:r>
        <w:separator/>
      </w:r>
    </w:p>
  </w:footnote>
  <w:footnote w:type="continuationSeparator" w:id="0">
    <w:p w14:paraId="5FF2335E" w14:textId="77777777" w:rsidR="0099335B" w:rsidRDefault="0099335B" w:rsidP="0099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2C73" w14:textId="48C576E1" w:rsidR="0099335B" w:rsidRDefault="0099335B">
    <w:pPr>
      <w:pStyle w:val="Kopfzeile"/>
    </w:pPr>
    <w:r>
      <w:rPr>
        <w:rFonts w:ascii="Calibri" w:hAnsi="Calibri"/>
        <w:noProof/>
        <w:sz w:val="40"/>
        <w:szCs w:val="40"/>
        <w:lang w:eastAsia="de-DE"/>
      </w:rPr>
      <w:drawing>
        <wp:inline distT="0" distB="0" distL="0" distR="0" wp14:anchorId="3B9B6B08" wp14:editId="4509DFBC">
          <wp:extent cx="2074985" cy="469676"/>
          <wp:effectExtent l="0" t="0" r="0" b="2540"/>
          <wp:docPr id="963978919"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78919" name="Grafik 1"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74985" cy="469676"/>
                  </a:xfrm>
                  <a:prstGeom prst="rect">
                    <a:avLst/>
                  </a:prstGeom>
                </pic:spPr>
              </pic:pic>
            </a:graphicData>
          </a:graphic>
        </wp:inline>
      </w:drawing>
    </w:r>
    <w:r w:rsidR="001423EB">
      <w:t xml:space="preserve">     </w:t>
    </w:r>
    <w:r w:rsidR="00232ADF">
      <w:rPr>
        <w:noProof/>
      </w:rPr>
      <w:drawing>
        <wp:inline distT="0" distB="0" distL="0" distR="0" wp14:anchorId="5DB6DEEE" wp14:editId="0DF7511A">
          <wp:extent cx="1610751" cy="609157"/>
          <wp:effectExtent l="0" t="0" r="2540" b="635"/>
          <wp:docPr id="4884331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33162" name="Grafik 488433162"/>
                  <pic:cNvPicPr/>
                </pic:nvPicPr>
                <pic:blipFill>
                  <a:blip r:embed="rId2">
                    <a:extLst>
                      <a:ext uri="{28A0092B-C50C-407E-A947-70E740481C1C}">
                        <a14:useLocalDpi xmlns:a14="http://schemas.microsoft.com/office/drawing/2010/main" val="0"/>
                      </a:ext>
                    </a:extLst>
                  </a:blip>
                  <a:stretch>
                    <a:fillRect/>
                  </a:stretch>
                </pic:blipFill>
                <pic:spPr>
                  <a:xfrm>
                    <a:off x="0" y="0"/>
                    <a:ext cx="1654156" cy="6255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3D"/>
    <w:rsid w:val="00022EA1"/>
    <w:rsid w:val="000265D0"/>
    <w:rsid w:val="000317CF"/>
    <w:rsid w:val="00077DF0"/>
    <w:rsid w:val="000E261A"/>
    <w:rsid w:val="001423EB"/>
    <w:rsid w:val="00232ADF"/>
    <w:rsid w:val="002B5FFF"/>
    <w:rsid w:val="002F1239"/>
    <w:rsid w:val="004B5ACA"/>
    <w:rsid w:val="005A3E05"/>
    <w:rsid w:val="005F273D"/>
    <w:rsid w:val="006E2796"/>
    <w:rsid w:val="00701B97"/>
    <w:rsid w:val="00766F4A"/>
    <w:rsid w:val="00770EA5"/>
    <w:rsid w:val="007E51DA"/>
    <w:rsid w:val="00852E0D"/>
    <w:rsid w:val="009223D3"/>
    <w:rsid w:val="0099335B"/>
    <w:rsid w:val="00B206AD"/>
    <w:rsid w:val="00C1245C"/>
    <w:rsid w:val="00E67699"/>
    <w:rsid w:val="00F05742"/>
    <w:rsid w:val="00FA475C"/>
    <w:rsid w:val="00FD2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FC39"/>
  <w15:chartTrackingRefBased/>
  <w15:docId w15:val="{E5ACEDF6-0FEB-4D0C-AEC2-DE3761AC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73D"/>
    <w:pPr>
      <w:spacing w:after="200" w:line="276"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F273D"/>
    <w:pPr>
      <w:spacing w:after="0" w:line="240" w:lineRule="auto"/>
    </w:pPr>
    <w:rPr>
      <w:sz w:val="24"/>
    </w:rPr>
  </w:style>
  <w:style w:type="character" w:styleId="Hyperlink">
    <w:name w:val="Hyperlink"/>
    <w:basedOn w:val="Absatz-Standardschriftart"/>
    <w:uiPriority w:val="99"/>
    <w:unhideWhenUsed/>
    <w:rsid w:val="005F273D"/>
    <w:rPr>
      <w:color w:val="0563C1" w:themeColor="hyperlink"/>
      <w:u w:val="single"/>
    </w:rPr>
  </w:style>
  <w:style w:type="paragraph" w:styleId="Kopfzeile">
    <w:name w:val="header"/>
    <w:basedOn w:val="Standard"/>
    <w:link w:val="KopfzeileZchn"/>
    <w:uiPriority w:val="99"/>
    <w:unhideWhenUsed/>
    <w:rsid w:val="009933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335B"/>
    <w:rPr>
      <w:sz w:val="24"/>
    </w:rPr>
  </w:style>
  <w:style w:type="paragraph" w:styleId="Fuzeile">
    <w:name w:val="footer"/>
    <w:basedOn w:val="Standard"/>
    <w:link w:val="FuzeileZchn"/>
    <w:uiPriority w:val="99"/>
    <w:unhideWhenUsed/>
    <w:rsid w:val="009933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3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uskathlon.de" TargetMode="External"/><Relationship Id="rId4" Type="http://schemas.openxmlformats.org/officeDocument/2006/relationships/styles" Target="styles.xml"/><Relationship Id="rId9" Type="http://schemas.openxmlformats.org/officeDocument/2006/relationships/hyperlink" Target="http://www.compassio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38891e-319d-4d17-86d1-aad63668de7f" xsi:nil="true"/>
    <lcf76f155ced4ddcb4097134ff3c332f xmlns="609ca990-6fc2-4e76-8808-332afea5ab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7F37892AC5064CA071D3669C759375" ma:contentTypeVersion="19" ma:contentTypeDescription="Ein neues Dokument erstellen." ma:contentTypeScope="" ma:versionID="6fb084f42f508fced48bcb106d03cf9a">
  <xsd:schema xmlns:xsd="http://www.w3.org/2001/XMLSchema" xmlns:xs="http://www.w3.org/2001/XMLSchema" xmlns:p="http://schemas.microsoft.com/office/2006/metadata/properties" xmlns:ns2="609ca990-6fc2-4e76-8808-332afea5ab69" xmlns:ns3="0838891e-319d-4d17-86d1-aad63668de7f" targetNamespace="http://schemas.microsoft.com/office/2006/metadata/properties" ma:root="true" ma:fieldsID="ff0f1883556a9eb367faaeb95311de91" ns2:_="" ns3:_="">
    <xsd:import namespace="609ca990-6fc2-4e76-8808-332afea5ab69"/>
    <xsd:import namespace="0838891e-319d-4d17-86d1-aad63668de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ca990-6fc2-4e76-8808-332afea5a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7767ba9-db16-4baf-ae1f-064163a5d5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38891e-319d-4d17-86d1-aad63668de7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eea526-7b68-42ac-8d74-877c12d4c191}" ma:internalName="TaxCatchAll" ma:showField="CatchAllData" ma:web="0838891e-319d-4d17-86d1-aad63668d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D8A85-35F3-4056-B03D-4C1E1774480B}">
  <ds:schemaRefs>
    <ds:schemaRef ds:uri="http://schemas.microsoft.com/sharepoint/v3/contenttype/forms"/>
  </ds:schemaRefs>
</ds:datastoreItem>
</file>

<file path=customXml/itemProps2.xml><?xml version="1.0" encoding="utf-8"?>
<ds:datastoreItem xmlns:ds="http://schemas.openxmlformats.org/officeDocument/2006/customXml" ds:itemID="{CCC5F060-3A08-44EA-ADCB-4B41DD7A7816}">
  <ds:schemaRefs>
    <ds:schemaRef ds:uri="http://schemas.microsoft.com/office/2006/metadata/properties"/>
    <ds:schemaRef ds:uri="http://schemas.microsoft.com/office/infopath/2007/PartnerControls"/>
    <ds:schemaRef ds:uri="0838891e-319d-4d17-86d1-aad63668de7f"/>
    <ds:schemaRef ds:uri="609ca990-6fc2-4e76-8808-332afea5ab69"/>
  </ds:schemaRefs>
</ds:datastoreItem>
</file>

<file path=customXml/itemProps3.xml><?xml version="1.0" encoding="utf-8"?>
<ds:datastoreItem xmlns:ds="http://schemas.openxmlformats.org/officeDocument/2006/customXml" ds:itemID="{915A9089-F5A3-4070-B1A2-927E43EE984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Friedrich</dc:creator>
  <cp:keywords/>
  <dc:description/>
  <cp:lastModifiedBy>Stephanie Friedrich</cp:lastModifiedBy>
  <cp:revision>3</cp:revision>
  <dcterms:created xsi:type="dcterms:W3CDTF">2025-01-23T10:11:00Z</dcterms:created>
  <dcterms:modified xsi:type="dcterms:W3CDTF">2025-01-23T10:11:00Z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0x010100427F37892AC5064CA071D3669C759375</vt:lpwstr>
  </property>
  <property fmtid="{D5CDD505-2E9C-101B-9397-08002B2CF9AE}" pid="3" name="MediaServiceImageTags">
    <vt:lpwstr/>
  </property>
</Properties>
</file>